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C4" w:rsidRPr="00444CAF" w:rsidRDefault="006F3FBB" w:rsidP="00444CAF">
      <w:pPr>
        <w:rPr>
          <w:b/>
          <w:bCs/>
          <w:sz w:val="28"/>
          <w:szCs w:val="28"/>
        </w:rPr>
      </w:pPr>
      <w:r w:rsidRPr="00444CAF">
        <w:rPr>
          <w:b/>
          <w:bCs/>
          <w:sz w:val="28"/>
          <w:szCs w:val="28"/>
        </w:rPr>
        <w:t>CONDITION GENERALES D</w:t>
      </w:r>
      <w:r w:rsidR="00444CAF" w:rsidRPr="00444CAF">
        <w:rPr>
          <w:b/>
          <w:bCs/>
          <w:sz w:val="28"/>
          <w:szCs w:val="28"/>
        </w:rPr>
        <w:t>E VENTE</w:t>
      </w:r>
    </w:p>
    <w:p w:rsidR="006F3FBB" w:rsidRPr="00444CAF" w:rsidRDefault="006F3FBB" w:rsidP="006F3FBB"/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**Conditions Générales de Vente pour </w:t>
      </w:r>
      <w:proofErr w:type="spell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Singleweek</w:t>
      </w:r>
      <w:proofErr w:type="spell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**1. Objet du Site</w:t>
      </w:r>
      <w:proofErr w:type="gram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 :*</w:t>
      </w:r>
      <w:proofErr w:type="gram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proofErr w:type="spellStart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Singleweek</w:t>
      </w:r>
      <w:proofErr w:type="spellEnd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 xml:space="preserve"> propose des services de réservation de voyages en ligne. En utilisant ce site, vous acceptez les présentes conditions générales de vente.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**2. Réservation et Paiement</w:t>
      </w:r>
      <w:proofErr w:type="gram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 :*</w:t>
      </w:r>
      <w:proofErr w:type="gram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Les réservations sont confirmées seulement après réception du paiement intégral. Les prix sont indiqués en Euros et incluent toutes les taxes applicables.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**3. Modifications et Annulations</w:t>
      </w:r>
      <w:proofErr w:type="gram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 :*</w:t>
      </w:r>
      <w:proofErr w:type="gram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Les demandes de modification ou d'annulation doivent être soumises par écrit. Des frais peuvent s'appliquer selon notre politique d'annulation en vigueur.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**4. Responsabilités</w:t>
      </w:r>
      <w:proofErr w:type="gram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 :*</w:t>
      </w:r>
      <w:proofErr w:type="gram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proofErr w:type="spellStart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Singleweek</w:t>
      </w:r>
      <w:proofErr w:type="spellEnd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 xml:space="preserve"> n'est pas responsable des pertes, dommages, accidents ou retards causés par des tiers ou des circonstances indépendantes de notre contrôle.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**5. Confidentialité</w:t>
      </w:r>
      <w:proofErr w:type="gram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 :*</w:t>
      </w:r>
      <w:proofErr w:type="gram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Nous respectons votre vie privée. Les informations personnelles que vous fournissez ne seront utilisées que pour traiter votre réservation et ne seront pas partagées avec des tiers.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**6. Droits d'Auteur</w:t>
      </w:r>
      <w:proofErr w:type="gram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 :*</w:t>
      </w:r>
      <w:proofErr w:type="gram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Le contenu de ce site est protégé par les lois sur le droit d'auteur. Toute reproduction non autorisée est interdite.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**7. Loi Applicable</w:t>
      </w:r>
      <w:proofErr w:type="gramStart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 xml:space="preserve"> :*</w:t>
      </w:r>
      <w:proofErr w:type="gramEnd"/>
      <w:r w:rsidRPr="00444CAF">
        <w:rPr>
          <w:rFonts w:ascii="Segoe UI" w:eastAsia="Times New Roman" w:hAnsi="Segoe UI" w:cs="Segoe UI"/>
          <w:b/>
          <w:bCs/>
          <w:color w:val="242424"/>
          <w:sz w:val="23"/>
          <w:szCs w:val="23"/>
          <w:bdr w:val="none" w:sz="0" w:space="0" w:color="auto" w:frame="1"/>
          <w:lang w:eastAsia="fr-FR"/>
        </w:rPr>
        <w:t>*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Les présentes conditions générales de vente sont régies par les lois de France. Tout litige relatif à ces conditions sera soumis à la juridiction exc</w:t>
      </w:r>
      <w:r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lusive des tribunaux de Paris (France)</w:t>
      </w: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.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En acceptant ces conditions générales de vente, vous confirmez avoir lu, compris et accepté l'intégralité de leur contenu.</w:t>
      </w:r>
      <w:bookmarkStart w:id="0" w:name="_GoBack"/>
      <w:bookmarkEnd w:id="0"/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fr-FR"/>
        </w:rPr>
      </w:pPr>
      <w:proofErr w:type="spellStart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val="en-US" w:eastAsia="fr-FR"/>
        </w:rPr>
        <w:t>Singleweek</w:t>
      </w:r>
      <w:proofErr w:type="spellEnd"/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fr-FR"/>
        </w:rPr>
      </w:pPr>
      <w:proofErr w:type="spellStart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val="en-US" w:eastAsia="fr-FR"/>
        </w:rPr>
        <w:t>Nili</w:t>
      </w:r>
      <w:proofErr w:type="spellEnd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val="en-US" w:eastAsia="fr-FR"/>
        </w:rPr>
        <w:t xml:space="preserve"> 12, Netanya, 4228522, Israel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val="en-US" w:eastAsia="fr-FR"/>
        </w:rPr>
      </w:pPr>
      <w:r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val="en-US" w:eastAsia="fr-FR"/>
        </w:rPr>
        <w:t>contact@single-week.fr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+33756853666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328925946 (</w:t>
      </w:r>
      <w:proofErr w:type="spellStart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Israel</w:t>
      </w:r>
      <w:proofErr w:type="spellEnd"/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)</w:t>
      </w: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:rsidR="00444CAF" w:rsidRPr="00444CAF" w:rsidRDefault="00444CAF" w:rsidP="00444CA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  <w:r w:rsidRPr="00444CAF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fr-FR"/>
        </w:rPr>
        <w:t>Date de la dernière mise à jour: 16/10/2023</w:t>
      </w:r>
    </w:p>
    <w:p w:rsidR="00FC4CC4" w:rsidRPr="00FC4CC4" w:rsidRDefault="00FC4CC4" w:rsidP="00E36F47"/>
    <w:sectPr w:rsidR="00FC4CC4" w:rsidRPr="00FC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EB"/>
    <w:multiLevelType w:val="hybridMultilevel"/>
    <w:tmpl w:val="4FDE4B9C"/>
    <w:lvl w:ilvl="0" w:tplc="2CE47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47"/>
    <w:rsid w:val="00444CAF"/>
    <w:rsid w:val="004E7408"/>
    <w:rsid w:val="006F3FBB"/>
    <w:rsid w:val="007F3EF5"/>
    <w:rsid w:val="008A37F7"/>
    <w:rsid w:val="00B50C8A"/>
    <w:rsid w:val="00B61CF4"/>
    <w:rsid w:val="00E36F47"/>
    <w:rsid w:val="00F606DE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7AB0"/>
  <w15:chartTrackingRefBased/>
  <w15:docId w15:val="{4471AD04-3798-414E-8842-DB65A0D0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F47"/>
    <w:pPr>
      <w:ind w:left="720"/>
      <w:contextualSpacing/>
    </w:pPr>
  </w:style>
  <w:style w:type="paragraph" w:customStyle="1" w:styleId="xp3">
    <w:name w:val="x_p3"/>
    <w:basedOn w:val="Normal"/>
    <w:rsid w:val="006F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s2">
    <w:name w:val="x_s2"/>
    <w:basedOn w:val="DefaultParagraphFont"/>
    <w:rsid w:val="006F3FBB"/>
  </w:style>
  <w:style w:type="paragraph" w:customStyle="1" w:styleId="xp2">
    <w:name w:val="x_p2"/>
    <w:basedOn w:val="Normal"/>
    <w:rsid w:val="006F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2022-12-06T17:17:00Z</dcterms:created>
  <dcterms:modified xsi:type="dcterms:W3CDTF">2023-10-16T23:24:00Z</dcterms:modified>
</cp:coreProperties>
</file>